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842C1" w14:textId="77777777" w:rsidR="00D93830" w:rsidRDefault="00D93830" w:rsidP="00D9383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93830">
        <w:rPr>
          <w:rFonts w:ascii="Times New Roman" w:hAnsi="Times New Roman" w:cs="Times New Roman"/>
          <w:b/>
          <w:bCs/>
        </w:rPr>
        <w:t xml:space="preserve">Danh sách công chức thực hiện báo cáo các nội dung liên quan trên </w:t>
      </w:r>
    </w:p>
    <w:p w14:paraId="0E7C44E7" w14:textId="7DB14D42" w:rsidR="00D93830" w:rsidRDefault="00D93830" w:rsidP="00D93830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D93830">
        <w:rPr>
          <w:rFonts w:ascii="Times New Roman" w:hAnsi="Times New Roman" w:cs="Times New Roman"/>
          <w:b/>
          <w:bCs/>
        </w:rPr>
        <w:t>hần mềm Hệ thống báo cáo</w:t>
      </w:r>
    </w:p>
    <w:p w14:paraId="5EB2FD41" w14:textId="77777777" w:rsidR="00D93830" w:rsidRPr="00D93830" w:rsidRDefault="00D93830" w:rsidP="00D9383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9501" w:type="dxa"/>
        <w:tblLook w:val="04A0" w:firstRow="1" w:lastRow="0" w:firstColumn="1" w:lastColumn="0" w:noHBand="0" w:noVBand="1"/>
      </w:tblPr>
      <w:tblGrid>
        <w:gridCol w:w="558"/>
        <w:gridCol w:w="2414"/>
        <w:gridCol w:w="2275"/>
        <w:gridCol w:w="2127"/>
        <w:gridCol w:w="1134"/>
        <w:gridCol w:w="993"/>
      </w:tblGrid>
      <w:tr w:rsidR="00D93830" w:rsidRPr="00D93830" w14:paraId="52564B5B" w14:textId="77777777" w:rsidTr="00D93830">
        <w:tc>
          <w:tcPr>
            <w:tcW w:w="558" w:type="dxa"/>
            <w:vMerge w:val="restart"/>
            <w:vAlign w:val="center"/>
          </w:tcPr>
          <w:p w14:paraId="12292608" w14:textId="327389FD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3830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414" w:type="dxa"/>
            <w:vMerge w:val="restart"/>
            <w:vAlign w:val="center"/>
          </w:tcPr>
          <w:p w14:paraId="4FA4C158" w14:textId="38BCEA6F" w:rsidR="00D93830" w:rsidRPr="00D93830" w:rsidRDefault="00D93830" w:rsidP="00D93830">
            <w:pPr>
              <w:ind w:right="-10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3830">
              <w:rPr>
                <w:rFonts w:ascii="Times New Roman" w:hAnsi="Times New Roman" w:cs="Times New Roman"/>
                <w:b/>
                <w:bCs/>
              </w:rPr>
              <w:t>Đơn vị</w:t>
            </w:r>
          </w:p>
        </w:tc>
        <w:tc>
          <w:tcPr>
            <w:tcW w:w="2275" w:type="dxa"/>
            <w:vMerge w:val="restart"/>
            <w:vAlign w:val="center"/>
          </w:tcPr>
          <w:p w14:paraId="7E9A2EE6" w14:textId="1C304179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3830">
              <w:rPr>
                <w:rFonts w:ascii="Times New Roman" w:hAnsi="Times New Roman" w:cs="Times New Roman"/>
                <w:b/>
                <w:bCs/>
              </w:rPr>
              <w:t>Họ tên</w:t>
            </w:r>
          </w:p>
        </w:tc>
        <w:tc>
          <w:tcPr>
            <w:tcW w:w="2127" w:type="dxa"/>
            <w:vMerge w:val="restart"/>
            <w:vAlign w:val="center"/>
          </w:tcPr>
          <w:p w14:paraId="7C0616E7" w14:textId="5E4F1411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3830">
              <w:rPr>
                <w:rFonts w:ascii="Times New Roman" w:hAnsi="Times New Roman" w:cs="Times New Roman"/>
                <w:b/>
                <w:bCs/>
              </w:rPr>
              <w:t>Điện thoại</w:t>
            </w:r>
          </w:p>
        </w:tc>
        <w:tc>
          <w:tcPr>
            <w:tcW w:w="2127" w:type="dxa"/>
            <w:gridSpan w:val="2"/>
            <w:vAlign w:val="center"/>
          </w:tcPr>
          <w:p w14:paraId="10A984BF" w14:textId="0DDE488D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3830">
              <w:rPr>
                <w:rFonts w:ascii="Times New Roman" w:hAnsi="Times New Roman" w:cs="Times New Roman"/>
                <w:b/>
                <w:bCs/>
              </w:rPr>
              <w:t>Lĩnh vực phụ trách báo cáo</w:t>
            </w:r>
          </w:p>
        </w:tc>
      </w:tr>
      <w:tr w:rsidR="00D93830" w:rsidRPr="00D93830" w14:paraId="535C4F1A" w14:textId="77777777" w:rsidTr="00D93830">
        <w:tc>
          <w:tcPr>
            <w:tcW w:w="558" w:type="dxa"/>
            <w:vMerge/>
            <w:vAlign w:val="center"/>
          </w:tcPr>
          <w:p w14:paraId="403138DC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4" w:type="dxa"/>
            <w:vMerge/>
            <w:vAlign w:val="center"/>
          </w:tcPr>
          <w:p w14:paraId="3B5F3886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5" w:type="dxa"/>
            <w:vMerge/>
            <w:vAlign w:val="center"/>
          </w:tcPr>
          <w:p w14:paraId="4F083609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090DCA72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711C1C5A" w14:textId="50ECC6B3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TCD, KNTC</w:t>
            </w:r>
          </w:p>
        </w:tc>
        <w:tc>
          <w:tcPr>
            <w:tcW w:w="993" w:type="dxa"/>
            <w:vAlign w:val="center"/>
          </w:tcPr>
          <w:p w14:paraId="5E789796" w14:textId="677BB20B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PCTN</w:t>
            </w:r>
          </w:p>
        </w:tc>
      </w:tr>
      <w:tr w:rsidR="00D93830" w:rsidRPr="00D93830" w14:paraId="74F442F2" w14:textId="77777777" w:rsidTr="00D93830">
        <w:tc>
          <w:tcPr>
            <w:tcW w:w="558" w:type="dxa"/>
            <w:vAlign w:val="center"/>
          </w:tcPr>
          <w:p w14:paraId="569FB11B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4" w:type="dxa"/>
            <w:vAlign w:val="center"/>
          </w:tcPr>
          <w:p w14:paraId="475A44DB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5" w:type="dxa"/>
            <w:vAlign w:val="center"/>
          </w:tcPr>
          <w:p w14:paraId="6D105C8C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27BB62A5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5AC40A1D" w14:textId="77777777" w:rsid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2DC4E0E3" w14:textId="77777777" w:rsid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93830" w:rsidRPr="00D93830" w14:paraId="45A68A67" w14:textId="77777777" w:rsidTr="00D93830">
        <w:tc>
          <w:tcPr>
            <w:tcW w:w="558" w:type="dxa"/>
            <w:vAlign w:val="center"/>
          </w:tcPr>
          <w:p w14:paraId="23FF3D0A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4" w:type="dxa"/>
            <w:vAlign w:val="center"/>
          </w:tcPr>
          <w:p w14:paraId="11D56AF3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5" w:type="dxa"/>
            <w:vAlign w:val="center"/>
          </w:tcPr>
          <w:p w14:paraId="4374963D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6AB47135" w14:textId="77777777" w:rsidR="00D93830" w:rsidRP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2767F04C" w14:textId="77777777" w:rsid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597A589E" w14:textId="77777777" w:rsidR="00D93830" w:rsidRDefault="00D93830" w:rsidP="00D938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55F6DE8" w14:textId="77777777" w:rsidR="00D93830" w:rsidRPr="00D93830" w:rsidRDefault="00D93830" w:rsidP="00D93830">
      <w:pPr>
        <w:jc w:val="center"/>
        <w:rPr>
          <w:rFonts w:ascii="Times New Roman" w:hAnsi="Times New Roman" w:cs="Times New Roman"/>
          <w:b/>
          <w:bCs/>
        </w:rPr>
      </w:pPr>
    </w:p>
    <w:sectPr w:rsidR="00D93830" w:rsidRPr="00D938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830"/>
    <w:rsid w:val="00BB6B88"/>
    <w:rsid w:val="00D9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39617"/>
  <w15:chartTrackingRefBased/>
  <w15:docId w15:val="{48152E29-ECB0-4C99-930A-4E7C41DFA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38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8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8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38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8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8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8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8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8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8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8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8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3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3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3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3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3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38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8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8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83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C5385-827B-41D7-942E-F9980313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Hương Lư</dc:creator>
  <cp:keywords/>
  <dc:description/>
  <cp:lastModifiedBy>Hương Lư</cp:lastModifiedBy>
  <cp:revision>2</cp:revision>
  <dcterms:created xsi:type="dcterms:W3CDTF">2026-05-15T02:38:00Z</dcterms:created>
  <dcterms:modified xsi:type="dcterms:W3CDTF">2026-05-15T02:38:00Z</dcterms:modified>
</cp:coreProperties>
</file>